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76FD" w14:textId="06327398" w:rsidR="008B1500" w:rsidRDefault="00C019DF">
      <w:r w:rsidRPr="00C019DF">
        <w:rPr>
          <w:noProof/>
        </w:rPr>
        <w:drawing>
          <wp:inline distT="0" distB="0" distL="0" distR="0" wp14:anchorId="3D73CB31" wp14:editId="29ABDB5A">
            <wp:extent cx="5943600" cy="1573530"/>
            <wp:effectExtent l="0" t="0" r="0" b="762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3A93" w14:textId="1092D0D1" w:rsidR="00C019DF" w:rsidRDefault="00C019DF"/>
    <w:p w14:paraId="6B61A2F6" w14:textId="49D951C3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NOW HIRING CARNIVAL </w:t>
      </w:r>
      <w:r w:rsidR="00B73E03">
        <w:rPr>
          <w:b/>
          <w:bCs/>
          <w:sz w:val="28"/>
          <w:szCs w:val="28"/>
        </w:rPr>
        <w:t>FOOD CONCESSION</w:t>
      </w:r>
      <w:r>
        <w:rPr>
          <w:b/>
          <w:bCs/>
          <w:sz w:val="28"/>
          <w:szCs w:val="28"/>
        </w:rPr>
        <w:t xml:space="preserve"> OPERATORS FOR THE 202</w:t>
      </w:r>
      <w:r w:rsidR="003A61E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SEASON</w:t>
      </w:r>
    </w:p>
    <w:p w14:paraId="1BF6B0B8" w14:textId="61E63A5D" w:rsidR="00C019DF" w:rsidRDefault="00C019DF">
      <w:pPr>
        <w:rPr>
          <w:b/>
          <w:bCs/>
          <w:sz w:val="28"/>
          <w:szCs w:val="28"/>
        </w:rPr>
      </w:pPr>
    </w:p>
    <w:p w14:paraId="5859F27A" w14:textId="5495921B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 American Midway Entertainment-Canada Co.</w:t>
      </w:r>
    </w:p>
    <w:p w14:paraId="0912EEAD" w14:textId="47579FC7" w:rsidR="00C019DF" w:rsidRDefault="00C019DF">
      <w:pPr>
        <w:rPr>
          <w:sz w:val="28"/>
          <w:szCs w:val="28"/>
        </w:rPr>
      </w:pPr>
      <w:r>
        <w:rPr>
          <w:sz w:val="28"/>
          <w:szCs w:val="28"/>
        </w:rPr>
        <w:t>17 Corporate Place, Unit C, Brantford, ON N3R 8A6</w:t>
      </w:r>
    </w:p>
    <w:p w14:paraId="07996565" w14:textId="22D38DD6" w:rsidR="00C019DF" w:rsidRDefault="00C019DF">
      <w:pPr>
        <w:rPr>
          <w:sz w:val="28"/>
          <w:szCs w:val="28"/>
        </w:rPr>
      </w:pPr>
    </w:p>
    <w:p w14:paraId="28F522C9" w14:textId="5F443CE7" w:rsidR="00C019DF" w:rsidRDefault="00C019DF">
      <w:pPr>
        <w:rPr>
          <w:sz w:val="28"/>
          <w:szCs w:val="28"/>
        </w:rPr>
      </w:pPr>
    </w:p>
    <w:p w14:paraId="57E1597C" w14:textId="521C39B7" w:rsidR="00C019DF" w:rsidRDefault="00C019D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Job Title:  </w:t>
      </w:r>
      <w:r>
        <w:rPr>
          <w:sz w:val="28"/>
          <w:szCs w:val="28"/>
        </w:rPr>
        <w:t xml:space="preserve">Carnival </w:t>
      </w:r>
      <w:r w:rsidR="00B73E03">
        <w:rPr>
          <w:sz w:val="28"/>
          <w:szCs w:val="28"/>
        </w:rPr>
        <w:t>Food Concession</w:t>
      </w:r>
      <w:r>
        <w:rPr>
          <w:sz w:val="28"/>
          <w:szCs w:val="28"/>
        </w:rPr>
        <w:t xml:space="preserve"> Operators</w:t>
      </w:r>
      <w:r w:rsidR="008762D9">
        <w:rPr>
          <w:sz w:val="28"/>
          <w:szCs w:val="28"/>
        </w:rPr>
        <w:t xml:space="preserve"> – 30 positions</w:t>
      </w:r>
    </w:p>
    <w:p w14:paraId="5DD31DAD" w14:textId="072651F0" w:rsidR="00C019DF" w:rsidRDefault="00C019DF">
      <w:pPr>
        <w:rPr>
          <w:sz w:val="28"/>
          <w:szCs w:val="28"/>
        </w:rPr>
      </w:pPr>
    </w:p>
    <w:p w14:paraId="642220BA" w14:textId="3E2B05E5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Description:</w:t>
      </w:r>
    </w:p>
    <w:p w14:paraId="138E058D" w14:textId="4A77A027" w:rsidR="00C019DF" w:rsidRDefault="00C019DF">
      <w:pPr>
        <w:rPr>
          <w:b/>
          <w:bCs/>
          <w:sz w:val="28"/>
          <w:szCs w:val="28"/>
        </w:rPr>
      </w:pPr>
    </w:p>
    <w:p w14:paraId="6A47DF44" w14:textId="7D926875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19DF">
        <w:rPr>
          <w:sz w:val="28"/>
          <w:szCs w:val="28"/>
        </w:rPr>
        <w:t xml:space="preserve">Setting up/tearing down &amp; operating </w:t>
      </w:r>
      <w:r w:rsidR="00B73E03">
        <w:rPr>
          <w:sz w:val="28"/>
          <w:szCs w:val="28"/>
        </w:rPr>
        <w:t xml:space="preserve">food concession </w:t>
      </w:r>
      <w:r w:rsidR="00D623F1">
        <w:rPr>
          <w:sz w:val="28"/>
          <w:szCs w:val="28"/>
        </w:rPr>
        <w:t>b</w:t>
      </w:r>
      <w:r w:rsidR="00B73E03">
        <w:rPr>
          <w:sz w:val="28"/>
          <w:szCs w:val="28"/>
        </w:rPr>
        <w:t>ooth</w:t>
      </w:r>
    </w:p>
    <w:p w14:paraId="2759C8A6" w14:textId="57567B0D" w:rsidR="00C019DF" w:rsidRDefault="00B73E03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Stocking inventory</w:t>
      </w:r>
    </w:p>
    <w:p w14:paraId="4EC1897F" w14:textId="3BA3EEC5" w:rsidR="00C019DF" w:rsidRDefault="00B73E03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Serving customers</w:t>
      </w:r>
    </w:p>
    <w:p w14:paraId="1B0BE298" w14:textId="74BF6323" w:rsidR="00B73E03" w:rsidRDefault="00B73E03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Routine prep &amp; serving of food</w:t>
      </w:r>
    </w:p>
    <w:p w14:paraId="6D4B3444" w14:textId="06C0F353" w:rsidR="00B73E03" w:rsidRDefault="00B73E03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be willing to travel across Canada</w:t>
      </w:r>
    </w:p>
    <w:p w14:paraId="628CE001" w14:textId="2E705E27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Season begins May 2</w:t>
      </w:r>
      <w:r w:rsidR="00C61EF4">
        <w:rPr>
          <w:sz w:val="28"/>
          <w:szCs w:val="28"/>
        </w:rPr>
        <w:t>7</w:t>
      </w:r>
      <w:r>
        <w:rPr>
          <w:sz w:val="28"/>
          <w:szCs w:val="28"/>
        </w:rPr>
        <w:t xml:space="preserve"> in Brandon then travel to Winnipeg, Calgary, Edmonton, Saskatoon,</w:t>
      </w:r>
      <w:r w:rsidR="000C6A79">
        <w:rPr>
          <w:sz w:val="28"/>
          <w:szCs w:val="28"/>
        </w:rPr>
        <w:t xml:space="preserve"> Brandon,</w:t>
      </w:r>
      <w:r>
        <w:rPr>
          <w:sz w:val="28"/>
          <w:szCs w:val="28"/>
        </w:rPr>
        <w:t xml:space="preserve"> Toronto &amp; end in London on Sept. 2</w:t>
      </w:r>
      <w:r w:rsidR="00EB6DA0">
        <w:rPr>
          <w:sz w:val="28"/>
          <w:szCs w:val="28"/>
        </w:rPr>
        <w:t>3</w:t>
      </w:r>
    </w:p>
    <w:p w14:paraId="79AC74F3" w14:textId="32EBE6E2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provide living accommodations &amp; transportation between locations</w:t>
      </w:r>
    </w:p>
    <w:p w14:paraId="1F054DF6" w14:textId="20146E8A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is a full-time position for approx. 17 weeks</w:t>
      </w:r>
    </w:p>
    <w:p w14:paraId="4AE176A1" w14:textId="79E68ADA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Wage is $1</w:t>
      </w:r>
      <w:r w:rsidR="000E0929">
        <w:rPr>
          <w:sz w:val="28"/>
          <w:szCs w:val="28"/>
        </w:rPr>
        <w:t>7.</w:t>
      </w:r>
      <w:r w:rsidR="00EB6DA0">
        <w:rPr>
          <w:sz w:val="28"/>
          <w:szCs w:val="28"/>
        </w:rPr>
        <w:t>6</w:t>
      </w:r>
      <w:r w:rsidR="000E0929">
        <w:rPr>
          <w:sz w:val="28"/>
          <w:szCs w:val="28"/>
        </w:rPr>
        <w:t>0</w:t>
      </w:r>
      <w:r>
        <w:rPr>
          <w:sz w:val="28"/>
          <w:szCs w:val="28"/>
        </w:rPr>
        <w:t>/hr.</w:t>
      </w:r>
    </w:p>
    <w:p w14:paraId="3204F33B" w14:textId="55F22BFD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be at least 18 yrs of age</w:t>
      </w:r>
    </w:p>
    <w:p w14:paraId="468E5E8E" w14:textId="1299B9FC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Experience in the carnival tour is preferred but not essential</w:t>
      </w:r>
    </w:p>
    <w:p w14:paraId="2E80AD13" w14:textId="25154942" w:rsidR="00C019DF" w:rsidRDefault="00C019DF" w:rsidP="00C019DF">
      <w:pPr>
        <w:rPr>
          <w:sz w:val="28"/>
          <w:szCs w:val="28"/>
        </w:rPr>
      </w:pPr>
    </w:p>
    <w:p w14:paraId="3CA81E8D" w14:textId="676A1366" w:rsidR="00467DDC" w:rsidRDefault="00467DDC" w:rsidP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Apply:</w:t>
      </w:r>
    </w:p>
    <w:p w14:paraId="6B771881" w14:textId="52F3EEA5" w:rsidR="00467DDC" w:rsidRDefault="00467DDC" w:rsidP="00C019DF">
      <w:pPr>
        <w:rPr>
          <w:b/>
          <w:bCs/>
          <w:sz w:val="28"/>
          <w:szCs w:val="28"/>
        </w:rPr>
      </w:pPr>
    </w:p>
    <w:p w14:paraId="4E707DF2" w14:textId="77777777" w:rsidR="00467DDC" w:rsidRDefault="00467DDC" w:rsidP="00C019DF">
      <w:pPr>
        <w:rPr>
          <w:sz w:val="28"/>
          <w:szCs w:val="28"/>
        </w:rPr>
      </w:pPr>
      <w:r>
        <w:rPr>
          <w:sz w:val="28"/>
          <w:szCs w:val="28"/>
        </w:rPr>
        <w:t xml:space="preserve">Email resume with references to </w:t>
      </w:r>
      <w:hyperlink r:id="rId6" w:history="1">
        <w:r>
          <w:rPr>
            <w:rStyle w:val="Hyperlink"/>
            <w:sz w:val="28"/>
            <w:szCs w:val="28"/>
          </w:rPr>
          <w:t>employment@namidway.com</w:t>
        </w:r>
      </w:hyperlink>
      <w:r>
        <w:rPr>
          <w:sz w:val="28"/>
          <w:szCs w:val="28"/>
        </w:rPr>
        <w:t xml:space="preserve"> or</w:t>
      </w:r>
    </w:p>
    <w:p w14:paraId="42ED4E50" w14:textId="3D166BE2" w:rsidR="00C019DF" w:rsidRPr="00C019DF" w:rsidRDefault="00467DDC">
      <w:pPr>
        <w:rPr>
          <w:sz w:val="28"/>
          <w:szCs w:val="28"/>
        </w:rPr>
      </w:pPr>
      <w:r>
        <w:rPr>
          <w:sz w:val="28"/>
          <w:szCs w:val="28"/>
        </w:rPr>
        <w:t xml:space="preserve">fax to 519-756-4590 </w:t>
      </w:r>
      <w:r>
        <w:rPr>
          <w:b/>
          <w:bCs/>
          <w:sz w:val="28"/>
          <w:szCs w:val="28"/>
        </w:rPr>
        <w:t xml:space="preserve">ATTN: </w:t>
      </w:r>
      <w:r>
        <w:rPr>
          <w:sz w:val="28"/>
          <w:szCs w:val="28"/>
        </w:rPr>
        <w:t>Michele Whorpole</w:t>
      </w:r>
    </w:p>
    <w:sectPr w:rsidR="00C019DF" w:rsidRPr="00C01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5EBA"/>
    <w:multiLevelType w:val="hybridMultilevel"/>
    <w:tmpl w:val="C66EDC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538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DF"/>
    <w:rsid w:val="000C6A79"/>
    <w:rsid w:val="000E0929"/>
    <w:rsid w:val="003A3CB7"/>
    <w:rsid w:val="003A61E2"/>
    <w:rsid w:val="00467DDC"/>
    <w:rsid w:val="004912A4"/>
    <w:rsid w:val="004E7DFB"/>
    <w:rsid w:val="005501C4"/>
    <w:rsid w:val="008762D9"/>
    <w:rsid w:val="008A2913"/>
    <w:rsid w:val="008B1500"/>
    <w:rsid w:val="00A513A6"/>
    <w:rsid w:val="00B12BF5"/>
    <w:rsid w:val="00B73E03"/>
    <w:rsid w:val="00B742AA"/>
    <w:rsid w:val="00C019DF"/>
    <w:rsid w:val="00C53693"/>
    <w:rsid w:val="00C61EF4"/>
    <w:rsid w:val="00D623F1"/>
    <w:rsid w:val="00D80EA6"/>
    <w:rsid w:val="00EB6DA0"/>
    <w:rsid w:val="00E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D939"/>
  <w15:chartTrackingRefBased/>
  <w15:docId w15:val="{6DFD00BE-029E-45A3-BD46-0B67885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ment@namidway.com%20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808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Whorpole</dc:creator>
  <cp:keywords/>
  <dc:description/>
  <cp:lastModifiedBy>Michele Whorpole</cp:lastModifiedBy>
  <cp:revision>4</cp:revision>
  <dcterms:created xsi:type="dcterms:W3CDTF">2025-11-26T20:19:00Z</dcterms:created>
  <dcterms:modified xsi:type="dcterms:W3CDTF">2025-11-26T20:21:00Z</dcterms:modified>
</cp:coreProperties>
</file>