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7C9732" w14:textId="77777777" w:rsidR="00143033" w:rsidRDefault="00000000">
      <w:pPr>
        <w:pStyle w:val="Heading1"/>
      </w:pPr>
      <w:r>
        <w:t>Office Manager</w:t>
      </w:r>
    </w:p>
    <w:p w14:paraId="11C146CA" w14:textId="77777777" w:rsidR="00143033" w:rsidRDefault="00000000">
      <w:r>
        <w:rPr>
          <w:b/>
          <w:bCs/>
        </w:rPr>
        <w:t>Tawaw Architecture Collective</w:t>
      </w:r>
    </w:p>
    <w:tbl>
      <w:tblPr>
        <w:tblStyle w:val="TableGrid"/>
        <w:tblW w:w="0" w:type="auto"/>
        <w:tblLayout w:type="fixed"/>
        <w:tblLook w:val="0420" w:firstRow="1" w:lastRow="0" w:firstColumn="0" w:lastColumn="0" w:noHBand="0" w:noVBand="1"/>
      </w:tblPr>
      <w:tblGrid>
        <w:gridCol w:w="2617"/>
        <w:gridCol w:w="6742"/>
      </w:tblGrid>
      <w:tr w:rsidR="00143033" w14:paraId="1B51B827" w14:textId="77777777">
        <w:trPr>
          <w:tblHeader/>
        </w:trPr>
        <w:tc>
          <w:tcPr>
            <w:tcW w:w="2617" w:type="dxa"/>
            <w:shd w:val="clear" w:color="auto" w:fill="F2F2F2"/>
          </w:tcPr>
          <w:p w14:paraId="3EC55CE5" w14:textId="77777777" w:rsidR="00143033" w:rsidRDefault="00143033"/>
        </w:tc>
        <w:tc>
          <w:tcPr>
            <w:tcW w:w="6742" w:type="dxa"/>
            <w:shd w:val="clear" w:color="auto" w:fill="F2F2F2"/>
          </w:tcPr>
          <w:p w14:paraId="348988CC" w14:textId="77777777" w:rsidR="00143033" w:rsidRDefault="00143033"/>
        </w:tc>
      </w:tr>
      <w:tr w:rsidR="00143033" w14:paraId="1A0CFC1F" w14:textId="77777777">
        <w:tc>
          <w:tcPr>
            <w:tcW w:w="2617" w:type="dxa"/>
          </w:tcPr>
          <w:p w14:paraId="291272EE" w14:textId="77777777" w:rsidR="00143033" w:rsidRDefault="00000000">
            <w:r>
              <w:rPr>
                <w:b/>
                <w:bCs/>
              </w:rPr>
              <w:t>Reports to</w:t>
            </w:r>
          </w:p>
        </w:tc>
        <w:tc>
          <w:tcPr>
            <w:tcW w:w="6742" w:type="dxa"/>
          </w:tcPr>
          <w:p w14:paraId="43CFE83B" w14:textId="77777777" w:rsidR="00143033" w:rsidRDefault="00000000">
            <w:r>
              <w:t>Wanda Dalla Costa, Principal-in-Charge</w:t>
            </w:r>
          </w:p>
        </w:tc>
      </w:tr>
      <w:tr w:rsidR="00143033" w14:paraId="3532B1C0" w14:textId="77777777">
        <w:tc>
          <w:tcPr>
            <w:tcW w:w="2617" w:type="dxa"/>
          </w:tcPr>
          <w:p w14:paraId="7F30FF2F" w14:textId="77777777" w:rsidR="00143033" w:rsidRDefault="00000000">
            <w:r>
              <w:rPr>
                <w:b/>
                <w:bCs/>
              </w:rPr>
              <w:t>Works with</w:t>
            </w:r>
          </w:p>
        </w:tc>
        <w:tc>
          <w:tcPr>
            <w:tcW w:w="6742" w:type="dxa"/>
          </w:tcPr>
          <w:p w14:paraId="15BAAAAF" w14:textId="77777777" w:rsidR="00143033" w:rsidRDefault="00000000">
            <w:r>
              <w:t>Courtney, Senior, Calgary office</w:t>
            </w:r>
          </w:p>
        </w:tc>
      </w:tr>
      <w:tr w:rsidR="00143033" w14:paraId="535F163A" w14:textId="77777777">
        <w:tc>
          <w:tcPr>
            <w:tcW w:w="2617" w:type="dxa"/>
          </w:tcPr>
          <w:p w14:paraId="74D9D2BC" w14:textId="77777777" w:rsidR="00143033" w:rsidRDefault="00000000">
            <w:r>
              <w:rPr>
                <w:b/>
                <w:bCs/>
              </w:rPr>
              <w:t>Location</w:t>
            </w:r>
          </w:p>
        </w:tc>
        <w:tc>
          <w:tcPr>
            <w:tcW w:w="6742" w:type="dxa"/>
          </w:tcPr>
          <w:p w14:paraId="63767B25" w14:textId="77777777" w:rsidR="00143033" w:rsidRDefault="00000000">
            <w:r>
              <w:t>Calgary office, in person</w:t>
            </w:r>
          </w:p>
        </w:tc>
      </w:tr>
      <w:tr w:rsidR="00143033" w14:paraId="2BF90648" w14:textId="77777777">
        <w:tc>
          <w:tcPr>
            <w:tcW w:w="2617" w:type="dxa"/>
          </w:tcPr>
          <w:p w14:paraId="01E49C78" w14:textId="77777777" w:rsidR="00143033" w:rsidRDefault="00000000">
            <w:r>
              <w:rPr>
                <w:b/>
                <w:bCs/>
              </w:rPr>
              <w:t>Employment</w:t>
            </w:r>
          </w:p>
        </w:tc>
        <w:tc>
          <w:tcPr>
            <w:tcW w:w="6742" w:type="dxa"/>
          </w:tcPr>
          <w:p w14:paraId="3A536290" w14:textId="77777777" w:rsidR="00143033" w:rsidRDefault="00000000">
            <w:r>
              <w:t>Full-time, permanent</w:t>
            </w:r>
          </w:p>
        </w:tc>
      </w:tr>
      <w:tr w:rsidR="00143033" w14:paraId="388B03BA" w14:textId="77777777">
        <w:tc>
          <w:tcPr>
            <w:tcW w:w="2617" w:type="dxa"/>
          </w:tcPr>
          <w:p w14:paraId="0B72CC14" w14:textId="77777777" w:rsidR="00143033" w:rsidRDefault="00000000">
            <w:r>
              <w:rPr>
                <w:b/>
                <w:bCs/>
              </w:rPr>
              <w:t>Start date</w:t>
            </w:r>
          </w:p>
        </w:tc>
        <w:tc>
          <w:tcPr>
            <w:tcW w:w="6742" w:type="dxa"/>
          </w:tcPr>
          <w:p w14:paraId="4E0BDF86" w14:textId="77777777" w:rsidR="00143033" w:rsidRDefault="00000000">
            <w:r>
              <w:t>As soon as possible</w:t>
            </w:r>
          </w:p>
        </w:tc>
      </w:tr>
      <w:tr w:rsidR="00143033" w14:paraId="6BA2FC78" w14:textId="77777777">
        <w:tc>
          <w:tcPr>
            <w:tcW w:w="2617" w:type="dxa"/>
          </w:tcPr>
          <w:p w14:paraId="481ACD90" w14:textId="77777777" w:rsidR="00143033" w:rsidRDefault="00000000">
            <w:r>
              <w:rPr>
                <w:b/>
                <w:bCs/>
              </w:rPr>
              <w:t>Compensation</w:t>
            </w:r>
          </w:p>
        </w:tc>
        <w:tc>
          <w:tcPr>
            <w:tcW w:w="6742" w:type="dxa"/>
          </w:tcPr>
          <w:p w14:paraId="474CE2BB" w14:textId="40E66A97" w:rsidR="00143033" w:rsidRDefault="00744631">
            <w:r>
              <w:t>$31-35/</w:t>
            </w:r>
            <w:proofErr w:type="spellStart"/>
            <w:r>
              <w:t>hr</w:t>
            </w:r>
            <w:proofErr w:type="spellEnd"/>
            <w:r w:rsidR="00000000">
              <w:t xml:space="preserve"> plus health benefits</w:t>
            </w:r>
          </w:p>
        </w:tc>
      </w:tr>
    </w:tbl>
    <w:p w14:paraId="66BC6DF2" w14:textId="77777777" w:rsidR="00143033" w:rsidRDefault="00000000">
      <w:pPr>
        <w:pStyle w:val="Heading2"/>
      </w:pPr>
      <w:r>
        <w:t>About Tawaw</w:t>
      </w:r>
    </w:p>
    <w:p w14:paraId="65D2BB66" w14:textId="77777777" w:rsidR="00143033" w:rsidRDefault="00000000">
      <w:r>
        <w:t>Tawaw Architecture Collective is an architecture practice working with communities across Canada and the United States. Our architects, planners and consultants deliver projects in both countries from offices in Calgary and Phoenix, and our team is small and close-knit.</w:t>
      </w:r>
    </w:p>
    <w:p w14:paraId="606C13C4" w14:textId="77777777" w:rsidR="00143033" w:rsidRDefault="00000000">
      <w:pPr>
        <w:pStyle w:val="Heading2"/>
      </w:pPr>
      <w:r>
        <w:t>The role</w:t>
      </w:r>
    </w:p>
    <w:p w14:paraId="2D3F2CA2" w14:textId="77777777" w:rsidR="00143033" w:rsidRDefault="00000000">
      <w:r>
        <w:t>The Office Manager keeps the firm running day to day. You own office operations, firm compliance and insurance, vendors and software, timesheets and project setup in Harvest, and HR administration for our Canadian and US staff. You are our main contact for our external accountant, our IT provider and our HR advisor.</w:t>
      </w:r>
    </w:p>
    <w:p w14:paraId="6BA001F0" w14:textId="45E08780" w:rsidR="00143033" w:rsidRDefault="00000000">
      <w:r>
        <w:t xml:space="preserve">Requests, renewals and deadlines will reach you from many directions. You sort them, decide the next step and see each one through. </w:t>
      </w:r>
      <w:r w:rsidR="0034277E">
        <w:t xml:space="preserve">You will be working closely with </w:t>
      </w:r>
      <w:r>
        <w:t xml:space="preserve">Courtney, the senior in the Calgary office, </w:t>
      </w:r>
      <w:r w:rsidR="0034277E">
        <w:t xml:space="preserve">and Wanda, the principal in the Phoenix office. </w:t>
      </w:r>
    </w:p>
    <w:p w14:paraId="74775224" w14:textId="77777777" w:rsidR="00143033" w:rsidRDefault="00000000">
      <w:pPr>
        <w:pStyle w:val="Heading2"/>
      </w:pPr>
      <w:r>
        <w:t>Key responsibilities</w:t>
      </w:r>
    </w:p>
    <w:p w14:paraId="209715F5" w14:textId="77777777" w:rsidR="00143033" w:rsidRDefault="00000000">
      <w:pPr>
        <w:pStyle w:val="Heading3"/>
      </w:pPr>
      <w:r>
        <w:t>Finance coordination</w:t>
      </w:r>
    </w:p>
    <w:p w14:paraId="5F321A9D" w14:textId="77777777" w:rsidR="00143033" w:rsidRDefault="00000000">
      <w:pPr>
        <w:pStyle w:val="ListParagraph"/>
        <w:numPr>
          <w:ilvl w:val="0"/>
          <w:numId w:val="2"/>
        </w:numPr>
      </w:pPr>
      <w:r>
        <w:t>Run the monthly invoicing calendar: collect billing details and sign-off from Project Managers and send them to our accountant on schedule</w:t>
      </w:r>
    </w:p>
    <w:p w14:paraId="2033E53C" w14:textId="77777777" w:rsidR="00143033" w:rsidRDefault="00000000">
      <w:pPr>
        <w:pStyle w:val="ListParagraph"/>
        <w:numPr>
          <w:ilvl w:val="0"/>
          <w:numId w:val="2"/>
        </w:numPr>
      </w:pPr>
      <w:r>
        <w:t>Send clients a first payment reminder one week after an invoice is due, and log each follow-up</w:t>
      </w:r>
    </w:p>
    <w:p w14:paraId="01EDED5E" w14:textId="77777777" w:rsidR="00143033" w:rsidRDefault="00000000">
      <w:pPr>
        <w:pStyle w:val="ListParagraph"/>
        <w:numPr>
          <w:ilvl w:val="0"/>
          <w:numId w:val="2"/>
        </w:numPr>
      </w:pPr>
      <w:r>
        <w:t>Receive subconsultant, contractor and supplier invoices, get Project Manager approval and forward them for payment</w:t>
      </w:r>
    </w:p>
    <w:p w14:paraId="1FB7D5F7" w14:textId="77777777" w:rsidR="00143033" w:rsidRDefault="00000000">
      <w:pPr>
        <w:pStyle w:val="ListParagraph"/>
        <w:numPr>
          <w:ilvl w:val="0"/>
          <w:numId w:val="2"/>
        </w:numPr>
      </w:pPr>
      <w:r>
        <w:t>Collect company credit card receipts and staff expense claims each month</w:t>
      </w:r>
    </w:p>
    <w:p w14:paraId="6A981BA7" w14:textId="77777777" w:rsidR="00143033" w:rsidRDefault="00000000">
      <w:pPr>
        <w:pStyle w:val="ListParagraph"/>
        <w:numPr>
          <w:ilvl w:val="0"/>
          <w:numId w:val="2"/>
        </w:numPr>
      </w:pPr>
      <w:r>
        <w:t>Gather year-end and tax documents for Canada and the US</w:t>
      </w:r>
    </w:p>
    <w:p w14:paraId="6869CBFA" w14:textId="77777777" w:rsidR="00143033" w:rsidRDefault="00000000">
      <w:pPr>
        <w:pStyle w:val="Heading3"/>
      </w:pPr>
      <w:r>
        <w:lastRenderedPageBreak/>
        <w:t>Timesheets and project setup (Harvest)</w:t>
      </w:r>
    </w:p>
    <w:p w14:paraId="3DC32EC1" w14:textId="77777777" w:rsidR="00143033" w:rsidRDefault="00000000">
      <w:pPr>
        <w:pStyle w:val="ListParagraph"/>
        <w:numPr>
          <w:ilvl w:val="0"/>
          <w:numId w:val="3"/>
        </w:numPr>
      </w:pPr>
      <w:r>
        <w:t>Check Calgary and Phoenix timesheets every Monday morning and follow up on missing or incomplete entries</w:t>
      </w:r>
    </w:p>
    <w:p w14:paraId="03E58266" w14:textId="77777777" w:rsidR="00143033" w:rsidRDefault="00000000">
      <w:pPr>
        <w:pStyle w:val="ListParagraph"/>
        <w:numPr>
          <w:ilvl w:val="0"/>
          <w:numId w:val="3"/>
        </w:numPr>
      </w:pPr>
      <w:r>
        <w:t>Set up new projects from signed contracts and fee proposals: phases, budgets, hourly rates and team members</w:t>
      </w:r>
    </w:p>
    <w:p w14:paraId="16C84631" w14:textId="77777777" w:rsidR="00143033" w:rsidRDefault="00000000">
      <w:pPr>
        <w:pStyle w:val="ListParagraph"/>
        <w:numPr>
          <w:ilvl w:val="0"/>
          <w:numId w:val="3"/>
        </w:numPr>
      </w:pPr>
      <w:r>
        <w:t>Add new staff and tasks, and review time and travel expense entries for completeness</w:t>
      </w:r>
    </w:p>
    <w:p w14:paraId="1C39960D" w14:textId="77777777" w:rsidR="00143033" w:rsidRDefault="00000000">
      <w:pPr>
        <w:pStyle w:val="ListParagraph"/>
        <w:numPr>
          <w:ilvl w:val="0"/>
          <w:numId w:val="3"/>
        </w:numPr>
      </w:pPr>
      <w:r>
        <w:t>Pull the monthly billable and non-billable time reports for Courtney and the Principal</w:t>
      </w:r>
    </w:p>
    <w:p w14:paraId="683E38CD" w14:textId="77777777" w:rsidR="00143033" w:rsidRDefault="00000000">
      <w:pPr>
        <w:pStyle w:val="Heading3"/>
      </w:pPr>
      <w:r>
        <w:t>HR and people administration</w:t>
      </w:r>
    </w:p>
    <w:p w14:paraId="361606A3" w14:textId="77777777" w:rsidR="00143033" w:rsidRDefault="00000000">
      <w:pPr>
        <w:pStyle w:val="ListParagraph"/>
        <w:numPr>
          <w:ilvl w:val="0"/>
          <w:numId w:val="4"/>
        </w:numPr>
      </w:pPr>
      <w:r>
        <w:t>Coordinate payroll inputs for Canadian and US staff and confirm each pay run is accurate</w:t>
      </w:r>
    </w:p>
    <w:p w14:paraId="06095FDA" w14:textId="77777777" w:rsidR="00143033" w:rsidRDefault="00000000">
      <w:pPr>
        <w:pStyle w:val="ListParagraph"/>
        <w:numPr>
          <w:ilvl w:val="0"/>
          <w:numId w:val="4"/>
        </w:numPr>
      </w:pPr>
      <w:r>
        <w:t>Administer health benefits in both countries and the US 401(k) program: enrolments, changes and employee questions</w:t>
      </w:r>
    </w:p>
    <w:p w14:paraId="30AEF05C" w14:textId="77777777" w:rsidR="00143033" w:rsidRDefault="00000000">
      <w:pPr>
        <w:pStyle w:val="ListParagraph"/>
        <w:numPr>
          <w:ilvl w:val="0"/>
          <w:numId w:val="4"/>
        </w:numPr>
      </w:pPr>
      <w:r>
        <w:t>Track vacation, sick and leave balances, including the 15-day notice for scheduled time off</w:t>
      </w:r>
    </w:p>
    <w:p w14:paraId="4247BBCF" w14:textId="77777777" w:rsidR="00143033" w:rsidRDefault="00000000">
      <w:pPr>
        <w:pStyle w:val="ListParagraph"/>
        <w:numPr>
          <w:ilvl w:val="0"/>
          <w:numId w:val="4"/>
        </w:numPr>
      </w:pPr>
      <w:r>
        <w:t>Run onboarding: offer letters, tax forms for each country, benefits enrolment, and leave balances in Harvest and QuickBooks Online</w:t>
      </w:r>
    </w:p>
    <w:p w14:paraId="54FCCB7D" w14:textId="77777777" w:rsidR="00143033" w:rsidRDefault="00000000">
      <w:pPr>
        <w:pStyle w:val="ListParagraph"/>
        <w:numPr>
          <w:ilvl w:val="0"/>
          <w:numId w:val="4"/>
        </w:numPr>
      </w:pPr>
      <w:r>
        <w:t>Run offboarding: final paperwork, benefits changes, and return of keys, equipment and software access</w:t>
      </w:r>
    </w:p>
    <w:p w14:paraId="01176BB5" w14:textId="77777777" w:rsidR="00143033" w:rsidRDefault="00000000">
      <w:pPr>
        <w:pStyle w:val="ListParagraph"/>
        <w:numPr>
          <w:ilvl w:val="0"/>
          <w:numId w:val="4"/>
        </w:numPr>
      </w:pPr>
      <w:r>
        <w:t>Work with our HR advisor to answer HR questions and keep the HR manual and policies current</w:t>
      </w:r>
    </w:p>
    <w:p w14:paraId="7A8BA471" w14:textId="77777777" w:rsidR="00143033" w:rsidRDefault="00000000">
      <w:pPr>
        <w:pStyle w:val="Heading3"/>
      </w:pPr>
      <w:r>
        <w:t>Firm structure and compliance</w:t>
      </w:r>
    </w:p>
    <w:p w14:paraId="5A306AE7" w14:textId="77777777" w:rsidR="00143033" w:rsidRDefault="00000000">
      <w:pPr>
        <w:pStyle w:val="ListParagraph"/>
        <w:numPr>
          <w:ilvl w:val="0"/>
          <w:numId w:val="5"/>
        </w:numPr>
      </w:pPr>
      <w:r>
        <w:t>Manage professional liability, general liability and WCB coverage: renewals, certificates of insurance and filings</w:t>
      </w:r>
    </w:p>
    <w:p w14:paraId="0E81FBDC" w14:textId="77777777" w:rsidR="00143033" w:rsidRDefault="00000000">
      <w:pPr>
        <w:pStyle w:val="ListParagraph"/>
        <w:numPr>
          <w:ilvl w:val="0"/>
          <w:numId w:val="5"/>
        </w:numPr>
      </w:pPr>
      <w:r>
        <w:t>Maintain the firm's professional and business registrations in each jurisdiction, with renewal and continuing-education deadlines</w:t>
      </w:r>
    </w:p>
    <w:p w14:paraId="2BA7D587" w14:textId="77777777" w:rsidR="00143033" w:rsidRDefault="00000000">
      <w:pPr>
        <w:pStyle w:val="ListParagraph"/>
        <w:numPr>
          <w:ilvl w:val="0"/>
          <w:numId w:val="5"/>
        </w:numPr>
      </w:pPr>
      <w:r>
        <w:t xml:space="preserve">Keep a compliance calendar and prepare documents for the </w:t>
      </w:r>
      <w:proofErr w:type="gramStart"/>
      <w:r>
        <w:t>Principal's</w:t>
      </w:r>
      <w:proofErr w:type="gramEnd"/>
      <w:r>
        <w:t xml:space="preserve"> signature</w:t>
      </w:r>
    </w:p>
    <w:p w14:paraId="60B77522" w14:textId="77777777" w:rsidR="00143033" w:rsidRDefault="00000000">
      <w:pPr>
        <w:pStyle w:val="ListParagraph"/>
        <w:numPr>
          <w:ilvl w:val="0"/>
          <w:numId w:val="5"/>
        </w:numPr>
      </w:pPr>
      <w:r>
        <w:t>Send the Principal a one-page operations update by the 10th of each month: renewals coming due, open vendor and HR items, and timesheet completion</w:t>
      </w:r>
    </w:p>
    <w:p w14:paraId="79157210" w14:textId="77777777" w:rsidR="00143033" w:rsidRDefault="00000000">
      <w:pPr>
        <w:pStyle w:val="Heading3"/>
      </w:pPr>
      <w:r>
        <w:t>Vendors, software and IT</w:t>
      </w:r>
    </w:p>
    <w:p w14:paraId="46C5D26A" w14:textId="77777777" w:rsidR="00143033" w:rsidRDefault="00000000">
      <w:pPr>
        <w:pStyle w:val="ListParagraph"/>
        <w:numPr>
          <w:ilvl w:val="0"/>
          <w:numId w:val="6"/>
        </w:numPr>
      </w:pPr>
      <w:r>
        <w:t xml:space="preserve">Keep a register of software subscriptions, </w:t>
      </w:r>
      <w:proofErr w:type="spellStart"/>
      <w:r>
        <w:t>licences</w:t>
      </w:r>
      <w:proofErr w:type="spellEnd"/>
      <w:r>
        <w:t>, memberships and service contracts, with costs, users and renewal dates</w:t>
      </w:r>
    </w:p>
    <w:p w14:paraId="2E25F710" w14:textId="77777777" w:rsidR="00143033" w:rsidRDefault="00000000">
      <w:pPr>
        <w:pStyle w:val="ListParagraph"/>
        <w:numPr>
          <w:ilvl w:val="0"/>
          <w:numId w:val="6"/>
        </w:numPr>
      </w:pPr>
      <w:r>
        <w:t>Keep a secure record of firm logins for software, memberships, registrations and portals</w:t>
      </w:r>
    </w:p>
    <w:p w14:paraId="0183F064" w14:textId="77777777" w:rsidR="00143033" w:rsidRDefault="00000000">
      <w:pPr>
        <w:pStyle w:val="ListParagraph"/>
        <w:numPr>
          <w:ilvl w:val="0"/>
          <w:numId w:val="6"/>
        </w:numPr>
      </w:pPr>
      <w:r>
        <w:t>Add and remove users, manage seats and flag renewals ahead of deadlines</w:t>
      </w:r>
    </w:p>
    <w:p w14:paraId="3DA9DC0F" w14:textId="77777777" w:rsidR="00143033" w:rsidRDefault="00000000">
      <w:pPr>
        <w:pStyle w:val="ListParagraph"/>
        <w:numPr>
          <w:ilvl w:val="0"/>
          <w:numId w:val="6"/>
        </w:numPr>
      </w:pPr>
      <w:r>
        <w:t xml:space="preserve">Act as day-to-day contact for </w:t>
      </w:r>
      <w:proofErr w:type="spellStart"/>
      <w:r>
        <w:t>Deltaform</w:t>
      </w:r>
      <w:proofErr w:type="spellEnd"/>
      <w:r>
        <w:t>, our IT provider: log requests, follow up and confirm resolution</w:t>
      </w:r>
    </w:p>
    <w:p w14:paraId="386BF9FA" w14:textId="77777777" w:rsidR="00143033" w:rsidRDefault="00000000">
      <w:pPr>
        <w:pStyle w:val="ListParagraph"/>
        <w:numPr>
          <w:ilvl w:val="0"/>
          <w:numId w:val="6"/>
        </w:numPr>
      </w:pPr>
      <w:r>
        <w:t>Bring hardware needs to Courtney</w:t>
      </w:r>
    </w:p>
    <w:p w14:paraId="2161B88D" w14:textId="77777777" w:rsidR="00143033" w:rsidRDefault="00000000">
      <w:pPr>
        <w:pStyle w:val="ListParagraph"/>
        <w:numPr>
          <w:ilvl w:val="0"/>
          <w:numId w:val="6"/>
        </w:numPr>
      </w:pPr>
      <w:r>
        <w:t>Administer SharePoint: permissions, folder structure, access for new and departing staff, and current templates and forms</w:t>
      </w:r>
    </w:p>
    <w:p w14:paraId="3CF1ACB3" w14:textId="77777777" w:rsidR="00143033" w:rsidRDefault="00000000">
      <w:pPr>
        <w:pStyle w:val="Heading3"/>
      </w:pPr>
      <w:r>
        <w:t>Office operations</w:t>
      </w:r>
    </w:p>
    <w:p w14:paraId="1E7B20B4" w14:textId="77777777" w:rsidR="00143033" w:rsidRDefault="00000000">
      <w:pPr>
        <w:pStyle w:val="ListParagraph"/>
        <w:numPr>
          <w:ilvl w:val="0"/>
          <w:numId w:val="7"/>
        </w:numPr>
      </w:pPr>
      <w:r>
        <w:t>Manage internet, utilities and alarm accounts, renewals and service issues</w:t>
      </w:r>
    </w:p>
    <w:p w14:paraId="74A24C6A" w14:textId="77777777" w:rsidR="00143033" w:rsidRDefault="00000000">
      <w:pPr>
        <w:pStyle w:val="ListParagraph"/>
        <w:numPr>
          <w:ilvl w:val="0"/>
          <w:numId w:val="7"/>
        </w:numPr>
      </w:pPr>
      <w:r>
        <w:t>Arrange repairs and maintenance with the landlord and trades</w:t>
      </w:r>
    </w:p>
    <w:p w14:paraId="115A7319" w14:textId="77777777" w:rsidR="00143033" w:rsidRDefault="00000000">
      <w:pPr>
        <w:pStyle w:val="ListParagraph"/>
        <w:numPr>
          <w:ilvl w:val="0"/>
          <w:numId w:val="7"/>
        </w:numPr>
      </w:pPr>
      <w:r>
        <w:t>Order office supplies and track monthly office spending against budget</w:t>
      </w:r>
    </w:p>
    <w:p w14:paraId="55FE51D5" w14:textId="77777777" w:rsidR="00143033" w:rsidRDefault="00000000">
      <w:pPr>
        <w:pStyle w:val="ListParagraph"/>
        <w:numPr>
          <w:ilvl w:val="0"/>
          <w:numId w:val="7"/>
        </w:numPr>
      </w:pPr>
      <w:r>
        <w:lastRenderedPageBreak/>
        <w:t>Manage building keys and office access</w:t>
      </w:r>
    </w:p>
    <w:p w14:paraId="18964AB9" w14:textId="77777777" w:rsidR="00143033" w:rsidRDefault="00000000">
      <w:pPr>
        <w:pStyle w:val="ListParagraph"/>
        <w:numPr>
          <w:ilvl w:val="0"/>
          <w:numId w:val="7"/>
        </w:numPr>
      </w:pPr>
      <w:r>
        <w:t>Receive and process all mail, and complete or route each item</w:t>
      </w:r>
    </w:p>
    <w:p w14:paraId="58BD55BA" w14:textId="77777777" w:rsidR="00143033" w:rsidRDefault="00000000">
      <w:pPr>
        <w:pStyle w:val="Heading2"/>
      </w:pPr>
      <w:r>
        <w:t>What you bring</w:t>
      </w:r>
    </w:p>
    <w:p w14:paraId="728E9516" w14:textId="77777777" w:rsidR="00143033" w:rsidRDefault="00000000">
      <w:pPr>
        <w:pStyle w:val="Heading3"/>
      </w:pPr>
      <w:r>
        <w:t>Required</w:t>
      </w:r>
    </w:p>
    <w:p w14:paraId="62FA68FF" w14:textId="77777777" w:rsidR="00143033" w:rsidRDefault="00000000">
      <w:pPr>
        <w:pStyle w:val="ListParagraph"/>
        <w:numPr>
          <w:ilvl w:val="0"/>
          <w:numId w:val="8"/>
        </w:numPr>
      </w:pPr>
      <w:r>
        <w:t>Around 7 years of experience in office administration, office coordination or operations support</w:t>
      </w:r>
    </w:p>
    <w:p w14:paraId="3B9AF027" w14:textId="77777777" w:rsidR="00143033" w:rsidRDefault="00000000">
      <w:pPr>
        <w:pStyle w:val="ListParagraph"/>
        <w:numPr>
          <w:ilvl w:val="0"/>
          <w:numId w:val="8"/>
        </w:numPr>
      </w:pPr>
      <w:r>
        <w:t>Payroll and benefits administration experience in Canada, the US, or both</w:t>
      </w:r>
    </w:p>
    <w:p w14:paraId="41FBE920" w14:textId="77777777" w:rsidR="00143033" w:rsidRDefault="00000000">
      <w:pPr>
        <w:pStyle w:val="ListParagraph"/>
        <w:numPr>
          <w:ilvl w:val="0"/>
          <w:numId w:val="8"/>
        </w:numPr>
      </w:pPr>
      <w:r>
        <w:t>A track record of working independently, setting priorities and finishing what you start</w:t>
      </w:r>
    </w:p>
    <w:p w14:paraId="782B4C1C" w14:textId="77777777" w:rsidR="00143033" w:rsidRDefault="00000000">
      <w:pPr>
        <w:pStyle w:val="ListParagraph"/>
        <w:numPr>
          <w:ilvl w:val="0"/>
          <w:numId w:val="8"/>
        </w:numPr>
      </w:pPr>
      <w:r>
        <w:t>Quick, practical problem-solving and good judgment on when to act and when to escalate</w:t>
      </w:r>
    </w:p>
    <w:p w14:paraId="3013C60F" w14:textId="77777777" w:rsidR="00143033" w:rsidRDefault="00000000">
      <w:pPr>
        <w:pStyle w:val="ListParagraph"/>
        <w:numPr>
          <w:ilvl w:val="0"/>
          <w:numId w:val="8"/>
        </w:numPr>
      </w:pPr>
      <w:r>
        <w:t>Strong organization across many deadlines at once</w:t>
      </w:r>
    </w:p>
    <w:p w14:paraId="01A1F8E8" w14:textId="77777777" w:rsidR="00143033" w:rsidRDefault="00000000">
      <w:pPr>
        <w:pStyle w:val="ListParagraph"/>
        <w:numPr>
          <w:ilvl w:val="0"/>
          <w:numId w:val="8"/>
        </w:numPr>
      </w:pPr>
      <w:r>
        <w:t>Clear, professional communication with staff, vendors and clients</w:t>
      </w:r>
    </w:p>
    <w:p w14:paraId="3DD68C63" w14:textId="77777777" w:rsidR="00143033" w:rsidRDefault="00000000">
      <w:pPr>
        <w:pStyle w:val="ListParagraph"/>
        <w:numPr>
          <w:ilvl w:val="0"/>
          <w:numId w:val="8"/>
        </w:numPr>
      </w:pPr>
      <w:r>
        <w:t>Confidence with Microsoft 365, including SharePoint, and comfort learning new software quickly</w:t>
      </w:r>
    </w:p>
    <w:p w14:paraId="6AD47CF8" w14:textId="77777777" w:rsidR="00143033" w:rsidRDefault="00000000">
      <w:pPr>
        <w:pStyle w:val="Heading3"/>
      </w:pPr>
      <w:r>
        <w:t>Bonus</w:t>
      </w:r>
    </w:p>
    <w:p w14:paraId="74CB1493" w14:textId="77777777" w:rsidR="00143033" w:rsidRDefault="00000000">
      <w:pPr>
        <w:pStyle w:val="ListParagraph"/>
        <w:numPr>
          <w:ilvl w:val="0"/>
          <w:numId w:val="9"/>
        </w:numPr>
      </w:pPr>
      <w:r>
        <w:t>Experience with Harvest time tracking</w:t>
      </w:r>
    </w:p>
    <w:p w14:paraId="2DE14D8E" w14:textId="77777777" w:rsidR="00143033" w:rsidRDefault="00000000">
      <w:pPr>
        <w:pStyle w:val="ListParagraph"/>
        <w:numPr>
          <w:ilvl w:val="0"/>
          <w:numId w:val="9"/>
        </w:numPr>
      </w:pPr>
      <w:r>
        <w:t>Experience in an architecture, engineering or design firm</w:t>
      </w:r>
    </w:p>
    <w:p w14:paraId="376907B2" w14:textId="77777777" w:rsidR="00143033" w:rsidRDefault="00000000">
      <w:pPr>
        <w:pStyle w:val="Heading2"/>
      </w:pPr>
      <w:r>
        <w:t>What we offer</w:t>
      </w:r>
    </w:p>
    <w:p w14:paraId="5358F99A" w14:textId="77777777" w:rsidR="00143033" w:rsidRDefault="00000000">
      <w:pPr>
        <w:pStyle w:val="ListParagraph"/>
        <w:numPr>
          <w:ilvl w:val="0"/>
          <w:numId w:val="10"/>
        </w:numPr>
      </w:pPr>
      <w:r>
        <w:t>Health benefits</w:t>
      </w:r>
    </w:p>
    <w:p w14:paraId="176C5CCB" w14:textId="77777777" w:rsidR="00143033" w:rsidRDefault="00000000">
      <w:pPr>
        <w:pStyle w:val="ListParagraph"/>
        <w:numPr>
          <w:ilvl w:val="0"/>
          <w:numId w:val="10"/>
        </w:numPr>
      </w:pPr>
      <w:r>
        <w:t>A central role in a growing practice with projects across North America</w:t>
      </w:r>
    </w:p>
    <w:p w14:paraId="3330950A" w14:textId="77777777" w:rsidR="00143033" w:rsidRDefault="00000000">
      <w:pPr>
        <w:pStyle w:val="ListParagraph"/>
        <w:numPr>
          <w:ilvl w:val="0"/>
          <w:numId w:val="10"/>
        </w:numPr>
      </w:pPr>
      <w:r>
        <w:t>A small team where your work is visible and valued</w:t>
      </w:r>
    </w:p>
    <w:p w14:paraId="69D26A6F" w14:textId="77777777" w:rsidR="00143033" w:rsidRDefault="00000000">
      <w:pPr>
        <w:pStyle w:val="Heading2"/>
      </w:pPr>
      <w:r>
        <w:t>How to apply</w:t>
      </w:r>
    </w:p>
    <w:p w14:paraId="484A214E" w14:textId="77777777" w:rsidR="00143033" w:rsidRDefault="00000000">
      <w:r>
        <w:t>Send your resume and cover letter to wdc@tawarc.com.</w:t>
      </w:r>
    </w:p>
    <w:sectPr w:rsidR="0014303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E93EFC"/>
    <w:multiLevelType w:val="hybridMultilevel"/>
    <w:tmpl w:val="F7FAC764"/>
    <w:lvl w:ilvl="0" w:tplc="0040D77E">
      <w:start w:val="1"/>
      <w:numFmt w:val="decimal"/>
      <w:lvlText w:val="%1."/>
      <w:lvlJc w:val="left"/>
      <w:pPr>
        <w:ind w:left="720" w:hanging="360"/>
      </w:pPr>
    </w:lvl>
    <w:lvl w:ilvl="1" w:tplc="738E79B0">
      <w:start w:val="1"/>
      <w:numFmt w:val="lowerLetter"/>
      <w:lvlText w:val="%2."/>
      <w:lvlJc w:val="left"/>
      <w:pPr>
        <w:ind w:left="1440" w:hanging="360"/>
      </w:pPr>
    </w:lvl>
    <w:lvl w:ilvl="2" w:tplc="D4C65D16">
      <w:start w:val="1"/>
      <w:numFmt w:val="lowerRoman"/>
      <w:lvlText w:val="%3."/>
      <w:lvlJc w:val="left"/>
      <w:pPr>
        <w:ind w:left="2160" w:hanging="360"/>
      </w:pPr>
    </w:lvl>
    <w:lvl w:ilvl="3" w:tplc="6728EF54">
      <w:start w:val="1"/>
      <w:numFmt w:val="decimal"/>
      <w:lvlText w:val="%4."/>
      <w:lvlJc w:val="left"/>
      <w:pPr>
        <w:ind w:left="2880" w:hanging="360"/>
      </w:pPr>
    </w:lvl>
    <w:lvl w:ilvl="4" w:tplc="F95ABE9C">
      <w:start w:val="1"/>
      <w:numFmt w:val="lowerLetter"/>
      <w:lvlText w:val="%5."/>
      <w:lvlJc w:val="left"/>
      <w:pPr>
        <w:ind w:left="3600" w:hanging="360"/>
      </w:pPr>
    </w:lvl>
    <w:lvl w:ilvl="5" w:tplc="0180F9E0">
      <w:start w:val="1"/>
      <w:numFmt w:val="lowerRoman"/>
      <w:lvlText w:val="%6."/>
      <w:lvlJc w:val="left"/>
      <w:pPr>
        <w:ind w:left="4320" w:hanging="360"/>
      </w:pPr>
    </w:lvl>
    <w:lvl w:ilvl="6" w:tplc="B664CF16">
      <w:start w:val="1"/>
      <w:numFmt w:val="decimal"/>
      <w:lvlText w:val="%7."/>
      <w:lvlJc w:val="left"/>
      <w:pPr>
        <w:ind w:left="5040" w:hanging="360"/>
      </w:pPr>
    </w:lvl>
    <w:lvl w:ilvl="7" w:tplc="FA3EE9D6">
      <w:start w:val="1"/>
      <w:numFmt w:val="lowerLetter"/>
      <w:lvlText w:val="%8."/>
      <w:lvlJc w:val="left"/>
      <w:pPr>
        <w:ind w:left="5760" w:hanging="360"/>
      </w:pPr>
    </w:lvl>
    <w:lvl w:ilvl="8" w:tplc="770EF2DE">
      <w:start w:val="1"/>
      <w:numFmt w:val="lowerRoman"/>
      <w:lvlText w:val="%9."/>
      <w:lvlJc w:val="left"/>
      <w:pPr>
        <w:ind w:left="6480" w:hanging="360"/>
      </w:pPr>
    </w:lvl>
  </w:abstractNum>
  <w:abstractNum w:abstractNumId="1" w15:restartNumberingAfterBreak="0">
    <w:nsid w:val="7D480EE1"/>
    <w:multiLevelType w:val="hybridMultilevel"/>
    <w:tmpl w:val="E4483CE4"/>
    <w:lvl w:ilvl="0" w:tplc="5178BE30">
      <w:start w:val="1"/>
      <w:numFmt w:val="bullet"/>
      <w:lvlText w:val="•"/>
      <w:lvlJc w:val="left"/>
      <w:pPr>
        <w:ind w:left="720" w:hanging="360"/>
      </w:pPr>
    </w:lvl>
    <w:lvl w:ilvl="1" w:tplc="DACC5D64">
      <w:start w:val="1"/>
      <w:numFmt w:val="bullet"/>
      <w:lvlText w:val="o"/>
      <w:lvlJc w:val="left"/>
      <w:pPr>
        <w:ind w:left="1440" w:hanging="360"/>
      </w:pPr>
    </w:lvl>
    <w:lvl w:ilvl="2" w:tplc="4ED6CBF2">
      <w:start w:val="1"/>
      <w:numFmt w:val="bullet"/>
      <w:lvlText w:val="▪"/>
      <w:lvlJc w:val="left"/>
      <w:pPr>
        <w:ind w:left="2160" w:hanging="360"/>
      </w:pPr>
    </w:lvl>
    <w:lvl w:ilvl="3" w:tplc="A08E0234">
      <w:start w:val="1"/>
      <w:numFmt w:val="bullet"/>
      <w:lvlText w:val="•"/>
      <w:lvlJc w:val="left"/>
      <w:pPr>
        <w:ind w:left="2880" w:hanging="360"/>
      </w:pPr>
    </w:lvl>
    <w:lvl w:ilvl="4" w:tplc="069E1B8A">
      <w:start w:val="1"/>
      <w:numFmt w:val="bullet"/>
      <w:lvlText w:val="o"/>
      <w:lvlJc w:val="left"/>
      <w:pPr>
        <w:ind w:left="3600" w:hanging="360"/>
      </w:pPr>
    </w:lvl>
    <w:lvl w:ilvl="5" w:tplc="ECF288E8">
      <w:start w:val="1"/>
      <w:numFmt w:val="bullet"/>
      <w:lvlText w:val="▪"/>
      <w:lvlJc w:val="left"/>
      <w:pPr>
        <w:ind w:left="4320" w:hanging="360"/>
      </w:pPr>
    </w:lvl>
    <w:lvl w:ilvl="6" w:tplc="9F3EA332">
      <w:start w:val="1"/>
      <w:numFmt w:val="bullet"/>
      <w:lvlText w:val="•"/>
      <w:lvlJc w:val="left"/>
      <w:pPr>
        <w:ind w:left="5040" w:hanging="360"/>
      </w:pPr>
    </w:lvl>
    <w:lvl w:ilvl="7" w:tplc="21B0C5E2">
      <w:start w:val="1"/>
      <w:numFmt w:val="bullet"/>
      <w:lvlText w:val="o"/>
      <w:lvlJc w:val="left"/>
      <w:pPr>
        <w:ind w:left="5760" w:hanging="360"/>
      </w:pPr>
    </w:lvl>
    <w:lvl w:ilvl="8" w:tplc="26841CB6">
      <w:start w:val="1"/>
      <w:numFmt w:val="bullet"/>
      <w:lvlText w:val="▪"/>
      <w:lvlJc w:val="left"/>
      <w:pPr>
        <w:ind w:left="6480" w:hanging="360"/>
      </w:pPr>
    </w:lvl>
  </w:abstractNum>
  <w:num w:numId="1" w16cid:durableId="150413840">
    <w:abstractNumId w:val="1"/>
  </w:num>
  <w:num w:numId="2" w16cid:durableId="2032995305">
    <w:abstractNumId w:val="1"/>
  </w:num>
  <w:num w:numId="3" w16cid:durableId="343551520">
    <w:abstractNumId w:val="1"/>
  </w:num>
  <w:num w:numId="4" w16cid:durableId="2085492867">
    <w:abstractNumId w:val="1"/>
  </w:num>
  <w:num w:numId="5" w16cid:durableId="340939654">
    <w:abstractNumId w:val="1"/>
  </w:num>
  <w:num w:numId="6" w16cid:durableId="1139490745">
    <w:abstractNumId w:val="1"/>
  </w:num>
  <w:num w:numId="7" w16cid:durableId="68038049">
    <w:abstractNumId w:val="1"/>
  </w:num>
  <w:num w:numId="8" w16cid:durableId="1813447470">
    <w:abstractNumId w:val="1"/>
  </w:num>
  <w:num w:numId="9" w16cid:durableId="1766270979">
    <w:abstractNumId w:val="1"/>
  </w:num>
  <w:num w:numId="10" w16cid:durableId="7034852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43033"/>
    <w:rsid w:val="00143033"/>
    <w:rsid w:val="0034277E"/>
    <w:rsid w:val="00744631"/>
    <w:rsid w:val="00E8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6502C9"/>
  <w15:docId w15:val="{B76E6B3C-8A7A-F042-8C60-62D180CC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szCs w:val="56"/>
    </w:rPr>
  </w:style>
  <w:style w:type="paragraph" w:styleId="Quote">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334C11E255049AE763EFA18AD526A" ma:contentTypeVersion="18" ma:contentTypeDescription="Create a new document." ma:contentTypeScope="" ma:versionID="06d94698376de039a5218c68955716f7">
  <xsd:schema xmlns:xsd="http://www.w3.org/2001/XMLSchema" xmlns:xs="http://www.w3.org/2001/XMLSchema" xmlns:p="http://schemas.microsoft.com/office/2006/metadata/properties" xmlns:ns2="d712a0b1-7227-4925-be34-069366266711" xmlns:ns3="632d005a-1d7a-420e-805b-cea057c6d816" targetNamespace="http://schemas.microsoft.com/office/2006/metadata/properties" ma:root="true" ma:fieldsID="6ec22ee031d73cdd4fe21cccb269b2ae" ns2:_="" ns3:_="">
    <xsd:import namespace="d712a0b1-7227-4925-be34-069366266711"/>
    <xsd:import namespace="632d005a-1d7a-420e-805b-cea057c6d8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2a0b1-7227-4925-be34-069366266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17582b-c8cf-4671-8610-ab6841a46d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2d005a-1d7a-420e-805b-cea057c6d8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d01ba9-109f-40c1-9644-4b4b2220b9c7}" ma:internalName="TaxCatchAll" ma:showField="CatchAllData" ma:web="632d005a-1d7a-420e-805b-cea057c6d81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2d005a-1d7a-420e-805b-cea057c6d816" xsi:nil="true"/>
    <lcf76f155ced4ddcb4097134ff3c332f xmlns="d712a0b1-7227-4925-be34-069366266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3AA86B-B199-4C83-BCA6-5992A2ADDB7B}"/>
</file>

<file path=customXml/itemProps2.xml><?xml version="1.0" encoding="utf-8"?>
<ds:datastoreItem xmlns:ds="http://schemas.openxmlformats.org/officeDocument/2006/customXml" ds:itemID="{60560692-A501-4169-8241-C6C33CC8AFF7}"/>
</file>

<file path=customXml/itemProps3.xml><?xml version="1.0" encoding="utf-8"?>
<ds:datastoreItem xmlns:ds="http://schemas.openxmlformats.org/officeDocument/2006/customXml" ds:itemID="{A6552368-A55C-410B-83AA-D4158D0C6759}"/>
</file>

<file path=docProps/app.xml><?xml version="1.0" encoding="utf-8"?>
<Properties xmlns="http://schemas.openxmlformats.org/officeDocument/2006/extended-properties" xmlns:vt="http://schemas.openxmlformats.org/officeDocument/2006/docPropsVTypes">
  <Template>Normal.dotm</Template>
  <TotalTime>6</TotalTime>
  <Pages>3</Pages>
  <Words>754</Words>
  <Characters>4298</Characters>
  <Application>Microsoft Office Word</Application>
  <DocSecurity>0</DocSecurity>
  <Lines>35</Lines>
  <Paragraphs>10</Paragraphs>
  <ScaleCrop>false</ScaleCrop>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Manager</dc:title>
  <dc:description>Claude Docs node/5fb0a6d0-6cd4@4 docx-w8</dc:description>
  <cp:lastModifiedBy>Wanda Dalla Costa</cp:lastModifiedBy>
  <cp:revision>6</cp:revision>
  <dcterms:created xsi:type="dcterms:W3CDTF">2026-11-04T14:38:00Z</dcterms:created>
  <dcterms:modified xsi:type="dcterms:W3CDTF">2026-11-04T14:47:00Z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0x01010094F334C11E255049AE763EFA18AD526A</vt:lpwstr>
  </property>
</Properties>
</file>